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CC66FF"/>
  <w:body>
    <w:p w:rsidR="00FB2A6F" w:rsidRPr="00330FC9" w:rsidRDefault="00330FC9" w:rsidP="00FB2A6F">
      <w:pPr>
        <w:pStyle w:val="NoSpacing"/>
        <w:jc w:val="center"/>
        <w:rPr>
          <w:rFonts w:ascii="Snap ITC" w:hAnsi="Snap ITC"/>
          <w:b/>
          <w:color w:val="FFFFFF" w:themeColor="background1"/>
          <w:sz w:val="44"/>
          <w:u w:val="single"/>
        </w:rPr>
      </w:pPr>
      <w:r w:rsidRPr="00330FC9">
        <w:rPr>
          <w:noProof/>
          <w:color w:val="FFFFFF" w:themeColor="background1"/>
        </w:rPr>
        <w:drawing>
          <wp:anchor distT="0" distB="0" distL="114300" distR="114300" simplePos="0" relativeHeight="251658240" behindDoc="1" locked="0" layoutInCell="1" allowOverlap="1" wp14:anchorId="04C55350" wp14:editId="2119D7B1">
            <wp:simplePos x="0" y="0"/>
            <wp:positionH relativeFrom="column">
              <wp:posOffset>-304800</wp:posOffset>
            </wp:positionH>
            <wp:positionV relativeFrom="paragraph">
              <wp:posOffset>-262759</wp:posOffset>
            </wp:positionV>
            <wp:extent cx="6568966" cy="8828690"/>
            <wp:effectExtent l="0" t="0" r="3810" b="0"/>
            <wp:wrapNone/>
            <wp:docPr id="1" name="Picture 1" descr="purpl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urple backgroun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568414" cy="8827948"/>
                    </a:xfrm>
                    <a:prstGeom prst="rect">
                      <a:avLst/>
                    </a:prstGeom>
                    <a:noFill/>
                    <a:ln>
                      <a:noFill/>
                    </a:ln>
                  </pic:spPr>
                </pic:pic>
              </a:graphicData>
            </a:graphic>
            <wp14:sizeRelH relativeFrom="page">
              <wp14:pctWidth>0</wp14:pctWidth>
            </wp14:sizeRelH>
            <wp14:sizeRelV relativeFrom="page">
              <wp14:pctHeight>0</wp14:pctHeight>
            </wp14:sizeRelV>
          </wp:anchor>
        </w:drawing>
      </w:r>
      <w:r w:rsidR="00FB2A6F" w:rsidRPr="00330FC9">
        <w:rPr>
          <w:rFonts w:ascii="Snap ITC" w:hAnsi="Snap ITC"/>
          <w:b/>
          <w:color w:val="FFFFFF" w:themeColor="background1"/>
          <w:sz w:val="44"/>
          <w:u w:val="single"/>
        </w:rPr>
        <w:t>The Wife of Bath’s Tale</w:t>
      </w:r>
    </w:p>
    <w:p w:rsidR="00FB2A6F" w:rsidRPr="00330FC9" w:rsidRDefault="00FB2A6F" w:rsidP="00FB2A6F">
      <w:pPr>
        <w:pStyle w:val="NoSpacing"/>
        <w:jc w:val="center"/>
        <w:rPr>
          <w:b/>
          <w:color w:val="FFFFFF" w:themeColor="background1"/>
          <w:sz w:val="44"/>
          <w:u w:val="single"/>
        </w:rPr>
      </w:pPr>
    </w:p>
    <w:p w:rsidR="00FB2A6F" w:rsidRPr="00330FC9" w:rsidRDefault="00FB2A6F" w:rsidP="00FB2A6F">
      <w:pPr>
        <w:pStyle w:val="NoSpacing"/>
        <w:rPr>
          <w:b/>
          <w:color w:val="FFFFFF" w:themeColor="background1"/>
          <w:sz w:val="32"/>
        </w:rPr>
      </w:pPr>
      <w:r w:rsidRPr="00330FC9">
        <w:rPr>
          <w:b/>
          <w:color w:val="FFFFFF" w:themeColor="background1"/>
          <w:sz w:val="32"/>
        </w:rPr>
        <w:tab/>
        <w:t>The Tales of Bath’s tale was a written by Geoffrey Chaucer, an English writer. The story was all about a lusty squire who ravished a girl and was sentenced to death but the queen saved him and in exchange he needs to find an answer to the question of the queen. The knight was able to know the answer with the help of an old lady but with an exchange favor which is marrying her. The knight and the old lady had hard times together but in the end the knight was able to realize all his mistakes and they live happily ever after. Folklores are story that are past down from generation to generation. The Tale of Bath’s wife is more likely to fall into the category of folklores.</w:t>
      </w:r>
    </w:p>
    <w:p w:rsidR="00FB2A6F" w:rsidRPr="00330FC9" w:rsidRDefault="00FB2A6F" w:rsidP="00FB2A6F">
      <w:pPr>
        <w:pStyle w:val="NoSpacing"/>
        <w:rPr>
          <w:b/>
          <w:color w:val="FFFFFF" w:themeColor="background1"/>
          <w:sz w:val="32"/>
        </w:rPr>
      </w:pPr>
    </w:p>
    <w:p w:rsidR="00FB2A6F" w:rsidRPr="00330FC9" w:rsidRDefault="00FB2A6F" w:rsidP="00FB2A6F">
      <w:pPr>
        <w:pStyle w:val="NoSpacing"/>
        <w:rPr>
          <w:b/>
          <w:color w:val="FFFFFF" w:themeColor="background1"/>
          <w:sz w:val="32"/>
        </w:rPr>
      </w:pPr>
      <w:r w:rsidRPr="00330FC9">
        <w:rPr>
          <w:b/>
          <w:color w:val="FFFFFF" w:themeColor="background1"/>
          <w:sz w:val="32"/>
        </w:rPr>
        <w:tab/>
        <w:t xml:space="preserve">As students were reading the story we can saw different reactions from their faces. They think that the story’s mainframe was so common because it was commonly used by fantasy short stories read by children, so they found the story not interesting enough. The story has a variety of vocabulary words thus helping the student to improve their vocabulary skills and also their writing skills. The story was packed with descriptive words thus improving the reader’s imagination and thinking skills.  Others think that the story was very long compared to others and as they go on with the story they will start to lose their interest with the story. Lastly, the moral of the story </w:t>
      </w:r>
      <w:bookmarkStart w:id="0" w:name="_GoBack"/>
      <w:bookmarkEnd w:id="0"/>
      <w:r w:rsidRPr="00330FC9">
        <w:rPr>
          <w:b/>
          <w:color w:val="FFFFFF" w:themeColor="background1"/>
          <w:sz w:val="32"/>
        </w:rPr>
        <w:t>will surely touch the reader’s heart.</w:t>
      </w:r>
    </w:p>
    <w:p w:rsidR="00FB2A6F" w:rsidRPr="00330FC9" w:rsidRDefault="00FB2A6F" w:rsidP="00FB2A6F">
      <w:pPr>
        <w:pStyle w:val="NoSpacing"/>
        <w:rPr>
          <w:b/>
          <w:color w:val="FFFFFF" w:themeColor="background1"/>
          <w:sz w:val="32"/>
        </w:rPr>
      </w:pPr>
    </w:p>
    <w:p w:rsidR="00FB2A6F" w:rsidRPr="00330FC9" w:rsidRDefault="00FB2A6F" w:rsidP="00FB2A6F">
      <w:pPr>
        <w:pStyle w:val="NoSpacing"/>
        <w:rPr>
          <w:b/>
          <w:color w:val="FFFFFF" w:themeColor="background1"/>
          <w:sz w:val="32"/>
        </w:rPr>
      </w:pPr>
      <w:r w:rsidRPr="00330FC9">
        <w:rPr>
          <w:b/>
          <w:color w:val="FFFFFF" w:themeColor="background1"/>
          <w:sz w:val="32"/>
        </w:rPr>
        <w:tab/>
        <w:t>As we read the story we will find its own negative and positive part. In the end, we will find the story interesting enough and with a full packed story about life. Overall, the story is very good work of art. Thank Geoffrey Chaucer!</w:t>
      </w:r>
    </w:p>
    <w:p w:rsidR="00FB2A6F" w:rsidRPr="00330FC9" w:rsidRDefault="00FB2A6F" w:rsidP="00FB2A6F">
      <w:pPr>
        <w:pStyle w:val="NoSpacing"/>
        <w:rPr>
          <w:b/>
          <w:color w:val="FFFFFF" w:themeColor="background1"/>
          <w:sz w:val="32"/>
        </w:rPr>
      </w:pPr>
    </w:p>
    <w:p w:rsidR="00FB2A6F" w:rsidRPr="00330FC9" w:rsidRDefault="00FB2A6F" w:rsidP="00FB2A6F">
      <w:pPr>
        <w:pStyle w:val="NoSpacing"/>
        <w:rPr>
          <w:b/>
          <w:color w:val="FFFFFF" w:themeColor="background1"/>
        </w:rPr>
      </w:pPr>
    </w:p>
    <w:p w:rsidR="00FB2A6F" w:rsidRPr="00330FC9" w:rsidRDefault="00FB2A6F" w:rsidP="00FB2A6F">
      <w:pPr>
        <w:pStyle w:val="NoSpacing"/>
        <w:rPr>
          <w:b/>
          <w:color w:val="FFFFFF" w:themeColor="background1"/>
        </w:rPr>
      </w:pPr>
    </w:p>
    <w:p w:rsidR="00FB2A6F" w:rsidRPr="00330FC9" w:rsidRDefault="00FB2A6F" w:rsidP="00FB2A6F">
      <w:pPr>
        <w:pStyle w:val="NoSpacing"/>
        <w:rPr>
          <w:b/>
          <w:color w:val="FFFFFF" w:themeColor="background1"/>
        </w:rPr>
      </w:pPr>
    </w:p>
    <w:p w:rsidR="00014068" w:rsidRPr="00330FC9" w:rsidRDefault="00330FC9">
      <w:pPr>
        <w:rPr>
          <w:color w:val="FFFFFF" w:themeColor="background1"/>
        </w:rPr>
      </w:pPr>
    </w:p>
    <w:sectPr w:rsidR="00014068" w:rsidRPr="00330FC9" w:rsidSect="00FB2A6F">
      <w:pgSz w:w="12240" w:h="15840"/>
      <w:pgMar w:top="1440" w:right="1440" w:bottom="1440" w:left="1440" w:header="720" w:footer="720" w:gutter="0"/>
      <w:pgBorders w:offsetFrom="page">
        <w:top w:val="decoArch" w:sz="30" w:space="24" w:color="auto"/>
        <w:left w:val="decoArch" w:sz="30" w:space="24" w:color="auto"/>
        <w:bottom w:val="decoArch" w:sz="30" w:space="24" w:color="auto"/>
        <w:right w:val="decoArch" w:sz="30"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nap ITC">
    <w:panose1 w:val="04040A07060A020202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2A6F"/>
    <w:rsid w:val="00041281"/>
    <w:rsid w:val="00330FC9"/>
    <w:rsid w:val="00E56226"/>
    <w:rsid w:val="00FB2A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c0f,#c6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B2A6F"/>
    <w:pPr>
      <w:spacing w:after="0" w:line="240" w:lineRule="auto"/>
    </w:pPr>
  </w:style>
  <w:style w:type="paragraph" w:styleId="BalloonText">
    <w:name w:val="Balloon Text"/>
    <w:basedOn w:val="Normal"/>
    <w:link w:val="BalloonTextChar"/>
    <w:uiPriority w:val="99"/>
    <w:semiHidden/>
    <w:unhideWhenUsed/>
    <w:rsid w:val="00FB2A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2A6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B2A6F"/>
    <w:pPr>
      <w:spacing w:after="0" w:line="240" w:lineRule="auto"/>
    </w:pPr>
  </w:style>
  <w:style w:type="paragraph" w:styleId="BalloonText">
    <w:name w:val="Balloon Text"/>
    <w:basedOn w:val="Normal"/>
    <w:link w:val="BalloonTextChar"/>
    <w:uiPriority w:val="99"/>
    <w:semiHidden/>
    <w:unhideWhenUsed/>
    <w:rsid w:val="00FB2A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2A6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248</Words>
  <Characters>1415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Isaac</dc:creator>
  <cp:lastModifiedBy>Isaac</cp:lastModifiedBy>
  <cp:revision>1</cp:revision>
  <dcterms:created xsi:type="dcterms:W3CDTF">2011-07-16T12:12:00Z</dcterms:created>
  <dcterms:modified xsi:type="dcterms:W3CDTF">2011-07-16T12:39:00Z</dcterms:modified>
</cp:coreProperties>
</file>